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7EFC3" w14:textId="7468FBA0" w:rsidR="00860B11" w:rsidRPr="00AA694E" w:rsidRDefault="00DA3D85" w:rsidP="00797313">
      <w:pPr>
        <w:spacing w:after="0" w:line="240" w:lineRule="auto"/>
        <w:jc w:val="center"/>
        <w:rPr>
          <w:rFonts w:ascii="Cambria" w:eastAsiaTheme="majorEastAsia" w:hAnsi="Cambria" w:cs="Arial"/>
          <w:color w:val="000000" w:themeColor="text1"/>
          <w:kern w:val="24"/>
          <w:sz w:val="28"/>
          <w:szCs w:val="28"/>
          <w:lang w:val="tr-TR"/>
        </w:rPr>
      </w:pPr>
      <w:proofErr w:type="spellStart"/>
      <w:r w:rsidRPr="00DA3D85">
        <w:rPr>
          <w:rFonts w:ascii="Cambria" w:eastAsiaTheme="majorEastAsia" w:hAnsi="Cambria" w:cs="Arial"/>
          <w:color w:val="000000" w:themeColor="text1"/>
          <w:kern w:val="24"/>
          <w:sz w:val="28"/>
          <w:szCs w:val="28"/>
          <w:lang w:val="tr-TR"/>
        </w:rPr>
        <w:t>Obesity</w:t>
      </w:r>
      <w:proofErr w:type="spellEnd"/>
      <w:r w:rsidRPr="00DA3D85">
        <w:rPr>
          <w:rFonts w:ascii="Cambria" w:eastAsiaTheme="majorEastAsia" w:hAnsi="Cambria" w:cs="Arial"/>
          <w:color w:val="000000" w:themeColor="text1"/>
          <w:kern w:val="24"/>
          <w:sz w:val="28"/>
          <w:szCs w:val="28"/>
          <w:lang w:val="tr-TR"/>
        </w:rPr>
        <w:t xml:space="preserve"> </w:t>
      </w:r>
      <w:proofErr w:type="spellStart"/>
      <w:r w:rsidRPr="00DA3D85">
        <w:rPr>
          <w:rFonts w:ascii="Cambria" w:eastAsiaTheme="majorEastAsia" w:hAnsi="Cambria" w:cs="Arial"/>
          <w:color w:val="000000" w:themeColor="text1"/>
          <w:kern w:val="24"/>
          <w:sz w:val="28"/>
          <w:szCs w:val="28"/>
          <w:lang w:val="tr-TR"/>
        </w:rPr>
        <w:t>Dietetics</w:t>
      </w:r>
      <w:proofErr w:type="spellEnd"/>
      <w:r w:rsidRPr="00DA3D85">
        <w:rPr>
          <w:rFonts w:ascii="Cambria" w:eastAsiaTheme="majorEastAsia" w:hAnsi="Cambria" w:cs="Arial"/>
          <w:color w:val="000000" w:themeColor="text1"/>
          <w:kern w:val="24"/>
          <w:sz w:val="28"/>
          <w:szCs w:val="28"/>
          <w:lang w:val="tr-TR"/>
        </w:rPr>
        <w:t xml:space="preserve"> </w:t>
      </w:r>
      <w:proofErr w:type="spellStart"/>
      <w:r w:rsidRPr="00DA3D85">
        <w:rPr>
          <w:rFonts w:ascii="Cambria" w:eastAsiaTheme="majorEastAsia" w:hAnsi="Cambria" w:cs="Arial"/>
          <w:color w:val="000000" w:themeColor="text1"/>
          <w:kern w:val="24"/>
          <w:sz w:val="28"/>
          <w:szCs w:val="28"/>
          <w:lang w:val="tr-TR"/>
        </w:rPr>
        <w:t>Association</w:t>
      </w:r>
      <w:proofErr w:type="spellEnd"/>
      <w:r w:rsidR="00797313" w:rsidRPr="00AA694E">
        <w:rPr>
          <w:rFonts w:ascii="Cambria" w:eastAsiaTheme="majorEastAsia" w:hAnsi="Cambria" w:cs="Arial"/>
          <w:color w:val="000000" w:themeColor="text1"/>
          <w:kern w:val="24"/>
          <w:sz w:val="28"/>
          <w:szCs w:val="28"/>
          <w:lang w:val="tr-TR"/>
        </w:rPr>
        <w:br/>
      </w:r>
      <w:r w:rsidR="00797313" w:rsidRPr="00AA694E">
        <w:rPr>
          <w:rFonts w:ascii="Cambria" w:eastAsiaTheme="majorEastAsia" w:hAnsi="Cambria" w:cs="Arial"/>
          <w:color w:val="000000" w:themeColor="text1"/>
          <w:kern w:val="24"/>
          <w:sz w:val="28"/>
          <w:szCs w:val="28"/>
        </w:rPr>
        <w:t xml:space="preserve">JOURNAL </w:t>
      </w:r>
      <w:r w:rsidR="00797313" w:rsidRPr="00AA694E">
        <w:rPr>
          <w:rFonts w:ascii="Cambria" w:eastAsiaTheme="majorEastAsia" w:hAnsi="Cambria" w:cs="Arial"/>
          <w:color w:val="000000" w:themeColor="text1"/>
          <w:kern w:val="24"/>
          <w:sz w:val="28"/>
          <w:szCs w:val="28"/>
          <w:lang w:val="tr-TR"/>
        </w:rPr>
        <w:t>O</w:t>
      </w:r>
      <w:r w:rsidR="00797313" w:rsidRPr="00AA694E">
        <w:rPr>
          <w:rFonts w:ascii="Cambria" w:eastAsiaTheme="majorEastAsia" w:hAnsi="Cambria" w:cs="Arial"/>
          <w:color w:val="000000" w:themeColor="text1"/>
          <w:kern w:val="24"/>
          <w:sz w:val="28"/>
          <w:szCs w:val="28"/>
        </w:rPr>
        <w:t>F ADVANCED</w:t>
      </w:r>
      <w:r w:rsidR="00C16A84">
        <w:rPr>
          <w:rFonts w:ascii="Cambria" w:eastAsiaTheme="majorEastAsia" w:hAnsi="Cambria" w:cs="Arial"/>
          <w:color w:val="000000" w:themeColor="text1"/>
          <w:kern w:val="24"/>
          <w:sz w:val="28"/>
          <w:szCs w:val="28"/>
        </w:rPr>
        <w:t xml:space="preserve"> STUDIES</w:t>
      </w:r>
      <w:r w:rsidR="00797313" w:rsidRPr="00AA694E">
        <w:rPr>
          <w:rFonts w:ascii="Cambria" w:eastAsiaTheme="majorEastAsia" w:hAnsi="Cambria" w:cs="Arial"/>
          <w:color w:val="000000" w:themeColor="text1"/>
          <w:kern w:val="24"/>
          <w:sz w:val="28"/>
          <w:szCs w:val="28"/>
        </w:rPr>
        <w:t xml:space="preserve"> </w:t>
      </w:r>
      <w:r w:rsidR="00797313" w:rsidRPr="00AA694E">
        <w:rPr>
          <w:rFonts w:ascii="Cambria" w:eastAsiaTheme="majorEastAsia" w:hAnsi="Cambria" w:cs="Arial"/>
          <w:color w:val="000000" w:themeColor="text1"/>
          <w:kern w:val="24"/>
          <w:sz w:val="28"/>
          <w:szCs w:val="28"/>
          <w:lang w:val="tr-TR"/>
        </w:rPr>
        <w:t>İ</w:t>
      </w:r>
      <w:r w:rsidR="00797313" w:rsidRPr="00AA694E">
        <w:rPr>
          <w:rFonts w:ascii="Cambria" w:eastAsiaTheme="majorEastAsia" w:hAnsi="Cambria" w:cs="Arial"/>
          <w:color w:val="000000" w:themeColor="text1"/>
          <w:kern w:val="24"/>
          <w:sz w:val="28"/>
          <w:szCs w:val="28"/>
        </w:rPr>
        <w:t xml:space="preserve">N HEALTH SCIENCE </w:t>
      </w:r>
      <w:r w:rsidR="00797313" w:rsidRPr="00AA694E">
        <w:rPr>
          <w:rFonts w:ascii="Cambria" w:eastAsiaTheme="majorEastAsia" w:hAnsi="Cambria" w:cs="Arial"/>
          <w:color w:val="000000" w:themeColor="text1"/>
          <w:kern w:val="24"/>
          <w:sz w:val="28"/>
          <w:szCs w:val="28"/>
          <w:lang w:val="tr-TR"/>
        </w:rPr>
        <w:t>A</w:t>
      </w:r>
      <w:r w:rsidR="00797313" w:rsidRPr="00AA694E">
        <w:rPr>
          <w:rFonts w:ascii="Cambria" w:eastAsiaTheme="majorEastAsia" w:hAnsi="Cambria" w:cs="Arial"/>
          <w:color w:val="000000" w:themeColor="text1"/>
          <w:kern w:val="24"/>
          <w:sz w:val="28"/>
          <w:szCs w:val="28"/>
        </w:rPr>
        <w:t>ND OBESITY</w:t>
      </w:r>
      <w:r w:rsidR="00DA1B89" w:rsidRPr="00AA694E">
        <w:rPr>
          <w:rFonts w:ascii="Cambria" w:eastAsiaTheme="majorEastAsia" w:hAnsi="Cambria" w:cs="Arial"/>
          <w:color w:val="000000" w:themeColor="text1"/>
          <w:kern w:val="24"/>
          <w:sz w:val="28"/>
          <w:szCs w:val="28"/>
        </w:rPr>
        <w:t xml:space="preserve"> (JA</w:t>
      </w:r>
      <w:r w:rsidR="0084123B">
        <w:rPr>
          <w:rFonts w:ascii="Cambria" w:eastAsiaTheme="majorEastAsia" w:hAnsi="Cambria" w:cs="Arial"/>
          <w:color w:val="000000" w:themeColor="text1"/>
          <w:kern w:val="24"/>
          <w:sz w:val="28"/>
          <w:szCs w:val="28"/>
        </w:rPr>
        <w:t>SH</w:t>
      </w:r>
      <w:r w:rsidR="00DA1B89" w:rsidRPr="00AA694E">
        <w:rPr>
          <w:rFonts w:ascii="Cambria" w:eastAsiaTheme="majorEastAsia" w:hAnsi="Cambria" w:cs="Arial"/>
          <w:color w:val="000000" w:themeColor="text1"/>
          <w:kern w:val="24"/>
          <w:sz w:val="28"/>
          <w:szCs w:val="28"/>
        </w:rPr>
        <w:t>SO)</w:t>
      </w:r>
    </w:p>
    <w:p w14:paraId="1BF82FC7" w14:textId="77777777" w:rsidR="00DA1B89" w:rsidRPr="00246802" w:rsidRDefault="00DA1B89" w:rsidP="00797313">
      <w:pPr>
        <w:spacing w:after="0" w:line="240" w:lineRule="auto"/>
        <w:jc w:val="center"/>
        <w:rPr>
          <w:rFonts w:ascii="Cambria" w:eastAsiaTheme="majorEastAsia" w:hAnsi="Cambria" w:cstheme="majorBidi"/>
          <w:color w:val="000000" w:themeColor="text1"/>
          <w:kern w:val="24"/>
          <w:sz w:val="28"/>
          <w:szCs w:val="28"/>
          <w:lang w:val="tr-TR"/>
        </w:rPr>
      </w:pPr>
    </w:p>
    <w:p w14:paraId="71E06322" w14:textId="28C26712" w:rsidR="008018B1" w:rsidRPr="002A4247" w:rsidRDefault="00797313" w:rsidP="00797313">
      <w:pPr>
        <w:spacing w:after="0" w:line="240" w:lineRule="auto"/>
        <w:jc w:val="center"/>
        <w:rPr>
          <w:rFonts w:ascii="Cambria" w:eastAsiaTheme="majorEastAsia" w:hAnsi="Cambria" w:cstheme="majorBidi"/>
          <w:b/>
          <w:bCs/>
          <w:color w:val="000000" w:themeColor="text1"/>
          <w:kern w:val="24"/>
          <w:sz w:val="32"/>
          <w:szCs w:val="32"/>
          <w:lang w:val="tr-TR"/>
        </w:rPr>
      </w:pPr>
      <w:proofErr w:type="spellStart"/>
      <w:r w:rsidRPr="002A4247">
        <w:rPr>
          <w:rFonts w:ascii="Cambria" w:eastAsiaTheme="majorEastAsia" w:hAnsi="Cambria" w:cstheme="majorBidi"/>
          <w:b/>
          <w:bCs/>
          <w:color w:val="000000" w:themeColor="text1"/>
          <w:kern w:val="24"/>
          <w:sz w:val="28"/>
          <w:szCs w:val="28"/>
          <w:lang w:val="tr-TR"/>
        </w:rPr>
        <w:t>Copyright</w:t>
      </w:r>
      <w:proofErr w:type="spellEnd"/>
      <w:r w:rsidRPr="002A4247">
        <w:rPr>
          <w:rFonts w:ascii="Cambria" w:eastAsiaTheme="majorEastAsia" w:hAnsi="Cambria" w:cstheme="majorBidi"/>
          <w:b/>
          <w:bCs/>
          <w:color w:val="000000" w:themeColor="text1"/>
          <w:kern w:val="24"/>
          <w:sz w:val="28"/>
          <w:szCs w:val="28"/>
          <w:lang w:val="tr-TR"/>
        </w:rPr>
        <w:t xml:space="preserve"> </w:t>
      </w:r>
      <w:proofErr w:type="spellStart"/>
      <w:r w:rsidRPr="002A4247">
        <w:rPr>
          <w:rFonts w:ascii="Cambria" w:eastAsiaTheme="majorEastAsia" w:hAnsi="Cambria" w:cstheme="majorBidi"/>
          <w:b/>
          <w:bCs/>
          <w:color w:val="000000" w:themeColor="text1"/>
          <w:kern w:val="24"/>
          <w:sz w:val="28"/>
          <w:szCs w:val="28"/>
          <w:lang w:val="tr-TR"/>
        </w:rPr>
        <w:t>Agreement</w:t>
      </w:r>
      <w:proofErr w:type="spellEnd"/>
      <w:r w:rsidRPr="002A4247">
        <w:rPr>
          <w:rFonts w:ascii="Cambria" w:eastAsiaTheme="majorEastAsia" w:hAnsi="Cambria" w:cstheme="majorBidi"/>
          <w:b/>
          <w:bCs/>
          <w:color w:val="000000" w:themeColor="text1"/>
          <w:kern w:val="24"/>
          <w:sz w:val="28"/>
          <w:szCs w:val="28"/>
          <w:lang w:val="tr-TR"/>
        </w:rPr>
        <w:t xml:space="preserve"> Form</w:t>
      </w:r>
    </w:p>
    <w:p w14:paraId="17A52BF3" w14:textId="77777777" w:rsidR="00DF7BB5" w:rsidRPr="00246802" w:rsidRDefault="00DF7BB5" w:rsidP="00797313">
      <w:pPr>
        <w:spacing w:after="0" w:line="240" w:lineRule="auto"/>
        <w:jc w:val="center"/>
        <w:rPr>
          <w:rFonts w:ascii="Cambria" w:eastAsiaTheme="majorEastAsia" w:hAnsi="Cambria" w:cstheme="majorBidi"/>
          <w:color w:val="000000" w:themeColor="text1"/>
          <w:kern w:val="24"/>
          <w:sz w:val="28"/>
          <w:szCs w:val="28"/>
          <w:lang w:val="tr-TR"/>
        </w:rPr>
      </w:pPr>
    </w:p>
    <w:p w14:paraId="1F2FB29B" w14:textId="62F79565" w:rsidR="00F03D7F" w:rsidRPr="00F03D7F" w:rsidRDefault="00DA1B89" w:rsidP="00F03D7F">
      <w:pPr>
        <w:spacing w:after="0" w:line="276" w:lineRule="auto"/>
        <w:rPr>
          <w:rFonts w:ascii="Cambria" w:hAnsi="Cambria"/>
          <w:sz w:val="24"/>
          <w:szCs w:val="24"/>
        </w:rPr>
      </w:pPr>
      <w:r w:rsidRPr="00246802">
        <w:rPr>
          <w:rFonts w:ascii="Cambria" w:hAnsi="Cambria"/>
          <w:sz w:val="24"/>
          <w:szCs w:val="24"/>
        </w:rPr>
        <w:t xml:space="preserve">……………………………………………………………………………………………………………………………………………………………………………………………………………………………………………………………………………………………………………………………………………………… </w:t>
      </w:r>
      <w:r w:rsidR="00F03D7F">
        <w:rPr>
          <w:rFonts w:ascii="Cambria" w:hAnsi="Cambria"/>
          <w:sz w:val="24"/>
          <w:szCs w:val="24"/>
        </w:rPr>
        <w:t>a</w:t>
      </w:r>
      <w:r w:rsidR="00F03D7F" w:rsidRPr="00F03D7F">
        <w:rPr>
          <w:rFonts w:ascii="Cambria" w:hAnsi="Cambria"/>
          <w:sz w:val="24"/>
          <w:szCs w:val="24"/>
        </w:rPr>
        <w:t>s the author(s) of the article titled, we respectfully request the evaluation of the article we have submitted to the Journal of Advanced Studies in Health Science and Obesity for publication and declare that we accept the stated conditions.</w:t>
      </w:r>
    </w:p>
    <w:p w14:paraId="03E3A9D9" w14:textId="77777777" w:rsidR="00F03D7F" w:rsidRPr="00F03D7F" w:rsidRDefault="00F03D7F" w:rsidP="00F03D7F">
      <w:pPr>
        <w:spacing w:after="0" w:line="276" w:lineRule="auto"/>
        <w:rPr>
          <w:rFonts w:ascii="Cambria" w:hAnsi="Cambria"/>
          <w:sz w:val="24"/>
          <w:szCs w:val="24"/>
        </w:rPr>
      </w:pPr>
    </w:p>
    <w:p w14:paraId="4FF78C86" w14:textId="77777777" w:rsidR="00F03D7F" w:rsidRPr="00F03D7F" w:rsidRDefault="00F03D7F" w:rsidP="00F03D7F">
      <w:pPr>
        <w:spacing w:after="0" w:line="276" w:lineRule="auto"/>
        <w:rPr>
          <w:rFonts w:ascii="Cambria" w:hAnsi="Cambria"/>
          <w:sz w:val="24"/>
          <w:szCs w:val="24"/>
        </w:rPr>
      </w:pPr>
      <w:r w:rsidRPr="00F03D7F">
        <w:rPr>
          <w:rFonts w:ascii="Cambria" w:hAnsi="Cambria"/>
          <w:sz w:val="24"/>
          <w:szCs w:val="24"/>
        </w:rPr>
        <w:t>• The authors declare that the submitted article (including all sections such as text, tables, figures, graphs, visuals, and other relevant content) is original and has not been previously submitted to another journal for publication, either in whole or in part.</w:t>
      </w:r>
    </w:p>
    <w:p w14:paraId="66D6CE57" w14:textId="77777777" w:rsidR="00F03D7F" w:rsidRPr="00F03D7F" w:rsidRDefault="00F03D7F" w:rsidP="00F03D7F">
      <w:pPr>
        <w:spacing w:after="0" w:line="276" w:lineRule="auto"/>
        <w:rPr>
          <w:rFonts w:ascii="Cambria" w:hAnsi="Cambria"/>
          <w:sz w:val="24"/>
          <w:szCs w:val="24"/>
        </w:rPr>
      </w:pPr>
      <w:r w:rsidRPr="00F03D7F">
        <w:rPr>
          <w:rFonts w:ascii="Cambria" w:hAnsi="Cambria"/>
          <w:sz w:val="24"/>
          <w:szCs w:val="24"/>
        </w:rPr>
        <w:t>• All responsibilities related to the article (scientific, ethical, legal, etc.) belong to the authors.</w:t>
      </w:r>
    </w:p>
    <w:p w14:paraId="59B6BB64" w14:textId="77777777" w:rsidR="00F03D7F" w:rsidRPr="00F03D7F" w:rsidRDefault="00F03D7F" w:rsidP="00F03D7F">
      <w:pPr>
        <w:spacing w:after="0" w:line="276" w:lineRule="auto"/>
        <w:rPr>
          <w:rFonts w:ascii="Cambria" w:hAnsi="Cambria"/>
          <w:sz w:val="24"/>
          <w:szCs w:val="24"/>
        </w:rPr>
      </w:pPr>
      <w:r w:rsidRPr="00F03D7F">
        <w:rPr>
          <w:rFonts w:ascii="Cambria" w:hAnsi="Cambria"/>
          <w:sz w:val="24"/>
          <w:szCs w:val="24"/>
        </w:rPr>
        <w:t>• The authors guarantee that there are no legal issues regarding the copyrighted information, documents, visuals, or other elements in the article and are obliged to submit any documents or evidence required by the journal in this regard.</w:t>
      </w:r>
    </w:p>
    <w:p w14:paraId="523FD8B9" w14:textId="77777777" w:rsidR="00F03D7F" w:rsidRPr="00F03D7F" w:rsidRDefault="00F03D7F" w:rsidP="00F03D7F">
      <w:pPr>
        <w:spacing w:after="0" w:line="276" w:lineRule="auto"/>
        <w:rPr>
          <w:rFonts w:ascii="Cambria" w:hAnsi="Cambria"/>
          <w:sz w:val="24"/>
          <w:szCs w:val="24"/>
        </w:rPr>
      </w:pPr>
      <w:r w:rsidRPr="00F03D7F">
        <w:rPr>
          <w:rFonts w:ascii="Cambria" w:hAnsi="Cambria"/>
          <w:sz w:val="24"/>
          <w:szCs w:val="24"/>
        </w:rPr>
        <w:t>• Authors guarantee that the article does not infringe upon any personal, intellectual, or material property rights belonging to others and assume all legal responsibilities related to the content of this article and the article itself.</w:t>
      </w:r>
    </w:p>
    <w:p w14:paraId="71A3E262" w14:textId="77777777" w:rsidR="00F03D7F" w:rsidRDefault="00F03D7F" w:rsidP="00F03D7F">
      <w:pPr>
        <w:spacing w:after="0" w:line="276" w:lineRule="auto"/>
        <w:rPr>
          <w:rFonts w:ascii="Cambria" w:hAnsi="Cambria"/>
          <w:sz w:val="24"/>
          <w:szCs w:val="24"/>
        </w:rPr>
      </w:pPr>
      <w:r w:rsidRPr="00F03D7F">
        <w:rPr>
          <w:rFonts w:ascii="Cambria" w:hAnsi="Cambria"/>
          <w:sz w:val="24"/>
          <w:szCs w:val="24"/>
        </w:rPr>
        <w:t>• Authors undertake that the Journal of Advanced Studies in Health Science and Obesity and the Journal Editors shall bear no responsibility for any claims or lawsuits brought by third parties for copyright infringement, and that all responsibility lies with the authors.</w:t>
      </w:r>
    </w:p>
    <w:p w14:paraId="4CD03811" w14:textId="77777777" w:rsidR="002F689E" w:rsidRPr="002F689E" w:rsidRDefault="002F689E" w:rsidP="002F689E">
      <w:pPr>
        <w:spacing w:after="0" w:line="240" w:lineRule="auto"/>
        <w:rPr>
          <w:rFonts w:ascii="Cambria" w:hAnsi="Cambria"/>
          <w:sz w:val="24"/>
          <w:szCs w:val="24"/>
        </w:rPr>
      </w:pPr>
      <w:r w:rsidRPr="002F689E">
        <w:rPr>
          <w:rFonts w:ascii="Cambria" w:hAnsi="Cambria"/>
          <w:sz w:val="24"/>
          <w:szCs w:val="24"/>
        </w:rPr>
        <w:t>• The authors declare that the article contains no criminal elements or unlawful statements, and that no unlawful materials or methods were used during the research.</w:t>
      </w:r>
    </w:p>
    <w:p w14:paraId="761A437D" w14:textId="6B03BEE9" w:rsidR="002E48AD" w:rsidRDefault="002F689E" w:rsidP="002F689E">
      <w:pPr>
        <w:spacing w:after="0" w:line="240" w:lineRule="auto"/>
        <w:rPr>
          <w:rFonts w:ascii="Cambria" w:hAnsi="Cambria"/>
          <w:sz w:val="24"/>
          <w:szCs w:val="24"/>
        </w:rPr>
      </w:pPr>
      <w:r w:rsidRPr="002F689E">
        <w:rPr>
          <w:rFonts w:ascii="Cambria" w:hAnsi="Cambria"/>
          <w:sz w:val="24"/>
          <w:szCs w:val="24"/>
        </w:rPr>
        <w:t>• By signing this form, the authors retain the copyright to their work and grant the publisher a non-exclusive right to publish the work.</w:t>
      </w:r>
    </w:p>
    <w:p w14:paraId="71E02463" w14:textId="77777777" w:rsidR="002F689E" w:rsidRDefault="002F689E" w:rsidP="002F689E">
      <w:pPr>
        <w:spacing w:after="0" w:line="240" w:lineRule="auto"/>
        <w:rPr>
          <w:rFonts w:ascii="Cambria" w:hAnsi="Cambria"/>
          <w:sz w:val="24"/>
          <w:szCs w:val="24"/>
        </w:rPr>
      </w:pPr>
    </w:p>
    <w:tbl>
      <w:tblPr>
        <w:tblStyle w:val="TabloKlavuz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503"/>
        <w:gridCol w:w="2951"/>
        <w:gridCol w:w="2093"/>
      </w:tblGrid>
      <w:tr w:rsidR="002E48AD" w:rsidRPr="002C1A2F" w14:paraId="66D91BB6" w14:textId="77777777" w:rsidTr="006F5970">
        <w:trPr>
          <w:trHeight w:val="644"/>
        </w:trPr>
        <w:tc>
          <w:tcPr>
            <w:tcW w:w="4503" w:type="dxa"/>
          </w:tcPr>
          <w:p w14:paraId="33990107" w14:textId="4F9306D3" w:rsidR="002E48AD" w:rsidRPr="002C1A2F" w:rsidRDefault="002F689E" w:rsidP="006F5970">
            <w:pPr>
              <w:rPr>
                <w:rFonts w:ascii="Cambria" w:hAnsi="Cambria" w:cstheme="minorHAnsi"/>
                <w:b/>
                <w:bCs/>
              </w:rPr>
            </w:pPr>
            <w:proofErr w:type="spellStart"/>
            <w:r w:rsidRPr="002F689E">
              <w:rPr>
                <w:rFonts w:ascii="Cambria" w:hAnsi="Cambria" w:cstheme="minorHAnsi"/>
                <w:b/>
                <w:bCs/>
              </w:rPr>
              <w:t>Author's</w:t>
            </w:r>
            <w:proofErr w:type="spellEnd"/>
            <w:r w:rsidRPr="002F689E">
              <w:rPr>
                <w:rFonts w:ascii="Cambria" w:hAnsi="Cambria" w:cstheme="minorHAnsi"/>
                <w:b/>
                <w:bCs/>
              </w:rPr>
              <w:t xml:space="preserve"> name, </w:t>
            </w:r>
            <w:proofErr w:type="spellStart"/>
            <w:r w:rsidRPr="002F689E">
              <w:rPr>
                <w:rFonts w:ascii="Cambria" w:hAnsi="Cambria" w:cstheme="minorHAnsi"/>
                <w:b/>
                <w:bCs/>
              </w:rPr>
              <w:t>surname</w:t>
            </w:r>
            <w:proofErr w:type="spellEnd"/>
            <w:r w:rsidRPr="002F689E">
              <w:rPr>
                <w:rFonts w:ascii="Cambria" w:hAnsi="Cambria" w:cstheme="minorHAnsi"/>
                <w:b/>
                <w:bCs/>
              </w:rPr>
              <w:t xml:space="preserve">, </w:t>
            </w:r>
            <w:proofErr w:type="spellStart"/>
            <w:r w:rsidRPr="002F689E">
              <w:rPr>
                <w:rFonts w:ascii="Cambria" w:hAnsi="Cambria" w:cstheme="minorHAnsi"/>
                <w:b/>
                <w:bCs/>
              </w:rPr>
              <w:t>title</w:t>
            </w:r>
            <w:proofErr w:type="spellEnd"/>
            <w:r w:rsidRPr="002F689E">
              <w:rPr>
                <w:rFonts w:ascii="Cambria" w:hAnsi="Cambria" w:cstheme="minorHAnsi"/>
                <w:b/>
                <w:bCs/>
              </w:rPr>
              <w:t xml:space="preserve">    </w:t>
            </w:r>
          </w:p>
        </w:tc>
        <w:tc>
          <w:tcPr>
            <w:tcW w:w="2951" w:type="dxa"/>
          </w:tcPr>
          <w:p w14:paraId="0FC9275D" w14:textId="4951231E" w:rsidR="002E48AD" w:rsidRPr="002C1A2F" w:rsidRDefault="002F689E" w:rsidP="006F5970">
            <w:pPr>
              <w:jc w:val="center"/>
              <w:rPr>
                <w:rFonts w:ascii="Cambria" w:hAnsi="Cambria" w:cstheme="minorHAnsi"/>
                <w:b/>
                <w:bCs/>
              </w:rPr>
            </w:pPr>
            <w:proofErr w:type="spellStart"/>
            <w:r>
              <w:rPr>
                <w:rFonts w:ascii="Cambria" w:hAnsi="Cambria" w:cstheme="minorHAnsi"/>
                <w:b/>
                <w:bCs/>
              </w:rPr>
              <w:t>Signature</w:t>
            </w:r>
            <w:proofErr w:type="spellEnd"/>
          </w:p>
        </w:tc>
        <w:tc>
          <w:tcPr>
            <w:tcW w:w="2093" w:type="dxa"/>
          </w:tcPr>
          <w:p w14:paraId="32F7C8A4" w14:textId="3CA6907A" w:rsidR="002E48AD" w:rsidRPr="002C1A2F" w:rsidRDefault="002F689E" w:rsidP="006F5970">
            <w:pPr>
              <w:jc w:val="center"/>
              <w:rPr>
                <w:rFonts w:ascii="Cambria" w:hAnsi="Cambria" w:cstheme="minorHAnsi"/>
                <w:b/>
                <w:bCs/>
              </w:rPr>
            </w:pPr>
            <w:proofErr w:type="spellStart"/>
            <w:r>
              <w:rPr>
                <w:rFonts w:ascii="Cambria" w:hAnsi="Cambria" w:cstheme="minorHAnsi"/>
                <w:b/>
                <w:bCs/>
              </w:rPr>
              <w:t>Date</w:t>
            </w:r>
            <w:proofErr w:type="spellEnd"/>
          </w:p>
        </w:tc>
      </w:tr>
      <w:tr w:rsidR="002E48AD" w:rsidRPr="002C1A2F" w14:paraId="06D3830E" w14:textId="77777777" w:rsidTr="006F5970">
        <w:trPr>
          <w:trHeight w:val="624"/>
        </w:trPr>
        <w:tc>
          <w:tcPr>
            <w:tcW w:w="4503" w:type="dxa"/>
          </w:tcPr>
          <w:p w14:paraId="3208F0AE" w14:textId="77777777" w:rsidR="002E48AD" w:rsidRPr="002C1A2F" w:rsidRDefault="002E48AD" w:rsidP="006F5970">
            <w:pPr>
              <w:rPr>
                <w:rFonts w:ascii="Cambria" w:hAnsi="Cambria" w:cstheme="minorHAnsi"/>
                <w:bCs/>
              </w:rPr>
            </w:pPr>
            <w:r w:rsidRPr="002C1A2F">
              <w:rPr>
                <w:rFonts w:ascii="Cambria" w:hAnsi="Cambria" w:cstheme="minorHAnsi"/>
                <w:bCs/>
              </w:rPr>
              <w:t>1.</w:t>
            </w:r>
          </w:p>
        </w:tc>
        <w:tc>
          <w:tcPr>
            <w:tcW w:w="2951" w:type="dxa"/>
          </w:tcPr>
          <w:p w14:paraId="1C061BB4" w14:textId="77777777" w:rsidR="002E48AD" w:rsidRPr="002C1A2F" w:rsidRDefault="002E48AD" w:rsidP="006F5970">
            <w:pPr>
              <w:rPr>
                <w:rFonts w:ascii="Cambria" w:hAnsi="Cambria" w:cstheme="minorHAnsi"/>
              </w:rPr>
            </w:pPr>
          </w:p>
        </w:tc>
        <w:tc>
          <w:tcPr>
            <w:tcW w:w="2093" w:type="dxa"/>
          </w:tcPr>
          <w:p w14:paraId="31618FB9" w14:textId="77777777" w:rsidR="002E48AD" w:rsidRPr="002C1A2F" w:rsidRDefault="002E48AD" w:rsidP="006F5970">
            <w:pPr>
              <w:rPr>
                <w:rFonts w:ascii="Cambria" w:hAnsi="Cambria" w:cstheme="minorHAnsi"/>
              </w:rPr>
            </w:pPr>
          </w:p>
        </w:tc>
      </w:tr>
      <w:tr w:rsidR="002E48AD" w:rsidRPr="002C1A2F" w14:paraId="2C54CB9B" w14:textId="77777777" w:rsidTr="006F5970">
        <w:trPr>
          <w:trHeight w:val="644"/>
        </w:trPr>
        <w:tc>
          <w:tcPr>
            <w:tcW w:w="4503" w:type="dxa"/>
          </w:tcPr>
          <w:p w14:paraId="7B575133" w14:textId="77777777" w:rsidR="002E48AD" w:rsidRPr="002C1A2F" w:rsidRDefault="002E48AD" w:rsidP="006F5970">
            <w:pPr>
              <w:rPr>
                <w:rFonts w:ascii="Cambria" w:hAnsi="Cambria" w:cstheme="minorHAnsi"/>
              </w:rPr>
            </w:pPr>
            <w:r w:rsidRPr="002C1A2F">
              <w:rPr>
                <w:rFonts w:ascii="Cambria" w:hAnsi="Cambria" w:cstheme="minorHAnsi"/>
              </w:rPr>
              <w:t>2.</w:t>
            </w:r>
          </w:p>
        </w:tc>
        <w:tc>
          <w:tcPr>
            <w:tcW w:w="2951" w:type="dxa"/>
          </w:tcPr>
          <w:p w14:paraId="5FD31CAB" w14:textId="77777777" w:rsidR="002E48AD" w:rsidRPr="002C1A2F" w:rsidRDefault="002E48AD" w:rsidP="006F5970">
            <w:pPr>
              <w:rPr>
                <w:rFonts w:ascii="Cambria" w:hAnsi="Cambria" w:cstheme="minorHAnsi"/>
              </w:rPr>
            </w:pPr>
          </w:p>
        </w:tc>
        <w:tc>
          <w:tcPr>
            <w:tcW w:w="2093" w:type="dxa"/>
          </w:tcPr>
          <w:p w14:paraId="40FFB1CD" w14:textId="77777777" w:rsidR="002E48AD" w:rsidRPr="002C1A2F" w:rsidRDefault="002E48AD" w:rsidP="006F5970">
            <w:pPr>
              <w:rPr>
                <w:rFonts w:ascii="Cambria" w:hAnsi="Cambria" w:cstheme="minorHAnsi"/>
              </w:rPr>
            </w:pPr>
          </w:p>
        </w:tc>
      </w:tr>
      <w:tr w:rsidR="002E48AD" w:rsidRPr="002C1A2F" w14:paraId="3A3A8CF7" w14:textId="77777777" w:rsidTr="006F5970">
        <w:trPr>
          <w:trHeight w:val="644"/>
        </w:trPr>
        <w:tc>
          <w:tcPr>
            <w:tcW w:w="4503" w:type="dxa"/>
          </w:tcPr>
          <w:p w14:paraId="4C13D3BF" w14:textId="77777777" w:rsidR="002E48AD" w:rsidRPr="002C1A2F" w:rsidRDefault="002E48AD" w:rsidP="006F5970">
            <w:pPr>
              <w:rPr>
                <w:rFonts w:ascii="Cambria" w:hAnsi="Cambria" w:cstheme="minorHAnsi"/>
              </w:rPr>
            </w:pPr>
            <w:r w:rsidRPr="002C1A2F">
              <w:rPr>
                <w:rFonts w:ascii="Cambria" w:hAnsi="Cambria" w:cstheme="minorHAnsi"/>
              </w:rPr>
              <w:t>3.</w:t>
            </w:r>
          </w:p>
        </w:tc>
        <w:tc>
          <w:tcPr>
            <w:tcW w:w="2951" w:type="dxa"/>
          </w:tcPr>
          <w:p w14:paraId="2FAF2971" w14:textId="77777777" w:rsidR="002E48AD" w:rsidRPr="002C1A2F" w:rsidRDefault="002E48AD" w:rsidP="006F5970">
            <w:pPr>
              <w:rPr>
                <w:rFonts w:ascii="Cambria" w:hAnsi="Cambria" w:cstheme="minorHAnsi"/>
              </w:rPr>
            </w:pPr>
          </w:p>
        </w:tc>
        <w:tc>
          <w:tcPr>
            <w:tcW w:w="2093" w:type="dxa"/>
          </w:tcPr>
          <w:p w14:paraId="6DD5B2D5" w14:textId="77777777" w:rsidR="002E48AD" w:rsidRPr="002C1A2F" w:rsidRDefault="002E48AD" w:rsidP="006F5970">
            <w:pPr>
              <w:rPr>
                <w:rFonts w:ascii="Cambria" w:hAnsi="Cambria" w:cstheme="minorHAnsi"/>
              </w:rPr>
            </w:pPr>
          </w:p>
        </w:tc>
      </w:tr>
      <w:tr w:rsidR="002E48AD" w:rsidRPr="002C1A2F" w14:paraId="373C60A6" w14:textId="77777777" w:rsidTr="006F5970">
        <w:trPr>
          <w:trHeight w:val="624"/>
        </w:trPr>
        <w:tc>
          <w:tcPr>
            <w:tcW w:w="4503" w:type="dxa"/>
          </w:tcPr>
          <w:p w14:paraId="733EB5AC" w14:textId="77777777" w:rsidR="002E48AD" w:rsidRPr="002C1A2F" w:rsidRDefault="002E48AD" w:rsidP="006F5970">
            <w:pPr>
              <w:rPr>
                <w:rFonts w:ascii="Cambria" w:hAnsi="Cambria" w:cstheme="minorHAnsi"/>
              </w:rPr>
            </w:pPr>
            <w:r w:rsidRPr="002C1A2F">
              <w:rPr>
                <w:rFonts w:ascii="Cambria" w:hAnsi="Cambria" w:cstheme="minorHAnsi"/>
              </w:rPr>
              <w:lastRenderedPageBreak/>
              <w:t>4.</w:t>
            </w:r>
          </w:p>
        </w:tc>
        <w:tc>
          <w:tcPr>
            <w:tcW w:w="2951" w:type="dxa"/>
          </w:tcPr>
          <w:p w14:paraId="47CC6E70" w14:textId="77777777" w:rsidR="002E48AD" w:rsidRPr="002C1A2F" w:rsidRDefault="002E48AD" w:rsidP="006F5970">
            <w:pPr>
              <w:rPr>
                <w:rFonts w:ascii="Cambria" w:hAnsi="Cambria" w:cstheme="minorHAnsi"/>
              </w:rPr>
            </w:pPr>
          </w:p>
        </w:tc>
        <w:tc>
          <w:tcPr>
            <w:tcW w:w="2093" w:type="dxa"/>
          </w:tcPr>
          <w:p w14:paraId="08B58859" w14:textId="77777777" w:rsidR="002E48AD" w:rsidRPr="002C1A2F" w:rsidRDefault="002E48AD" w:rsidP="006F5970">
            <w:pPr>
              <w:rPr>
                <w:rFonts w:ascii="Cambria" w:hAnsi="Cambria" w:cstheme="minorHAnsi"/>
              </w:rPr>
            </w:pPr>
          </w:p>
        </w:tc>
      </w:tr>
      <w:tr w:rsidR="002E48AD" w:rsidRPr="002C1A2F" w14:paraId="25F6DA32" w14:textId="77777777" w:rsidTr="006F5970">
        <w:trPr>
          <w:trHeight w:val="644"/>
        </w:trPr>
        <w:tc>
          <w:tcPr>
            <w:tcW w:w="4503" w:type="dxa"/>
          </w:tcPr>
          <w:p w14:paraId="2254A17D" w14:textId="77777777" w:rsidR="002E48AD" w:rsidRPr="002C1A2F" w:rsidRDefault="002E48AD" w:rsidP="006F5970">
            <w:pPr>
              <w:rPr>
                <w:rFonts w:ascii="Cambria" w:hAnsi="Cambria" w:cstheme="minorHAnsi"/>
              </w:rPr>
            </w:pPr>
            <w:r w:rsidRPr="002C1A2F">
              <w:rPr>
                <w:rFonts w:ascii="Cambria" w:hAnsi="Cambria" w:cstheme="minorHAnsi"/>
              </w:rPr>
              <w:t>5.</w:t>
            </w:r>
          </w:p>
        </w:tc>
        <w:tc>
          <w:tcPr>
            <w:tcW w:w="2951" w:type="dxa"/>
          </w:tcPr>
          <w:p w14:paraId="23C40271" w14:textId="77777777" w:rsidR="002E48AD" w:rsidRPr="002C1A2F" w:rsidRDefault="002E48AD" w:rsidP="006F5970">
            <w:pPr>
              <w:rPr>
                <w:rFonts w:ascii="Cambria" w:hAnsi="Cambria" w:cstheme="minorHAnsi"/>
              </w:rPr>
            </w:pPr>
          </w:p>
        </w:tc>
        <w:tc>
          <w:tcPr>
            <w:tcW w:w="2093" w:type="dxa"/>
          </w:tcPr>
          <w:p w14:paraId="319E6E36" w14:textId="77777777" w:rsidR="002E48AD" w:rsidRPr="002C1A2F" w:rsidRDefault="002E48AD" w:rsidP="006F5970">
            <w:pPr>
              <w:rPr>
                <w:rFonts w:ascii="Cambria" w:hAnsi="Cambria" w:cstheme="minorHAnsi"/>
              </w:rPr>
            </w:pPr>
          </w:p>
        </w:tc>
      </w:tr>
      <w:tr w:rsidR="002E48AD" w:rsidRPr="002C1A2F" w14:paraId="01F26FE9" w14:textId="77777777" w:rsidTr="006F5970">
        <w:trPr>
          <w:trHeight w:val="624"/>
        </w:trPr>
        <w:tc>
          <w:tcPr>
            <w:tcW w:w="4503" w:type="dxa"/>
          </w:tcPr>
          <w:p w14:paraId="0A1D7C12" w14:textId="77777777" w:rsidR="002E48AD" w:rsidRPr="002C1A2F" w:rsidRDefault="002E48AD" w:rsidP="006F5970">
            <w:pPr>
              <w:rPr>
                <w:rFonts w:ascii="Cambria" w:hAnsi="Cambria" w:cstheme="minorHAnsi"/>
              </w:rPr>
            </w:pPr>
            <w:r w:rsidRPr="002C1A2F">
              <w:rPr>
                <w:rFonts w:ascii="Cambria" w:hAnsi="Cambria" w:cstheme="minorHAnsi"/>
              </w:rPr>
              <w:t>6.</w:t>
            </w:r>
          </w:p>
        </w:tc>
        <w:tc>
          <w:tcPr>
            <w:tcW w:w="2951" w:type="dxa"/>
          </w:tcPr>
          <w:p w14:paraId="282D7217" w14:textId="77777777" w:rsidR="002E48AD" w:rsidRPr="002C1A2F" w:rsidRDefault="002E48AD" w:rsidP="006F5970">
            <w:pPr>
              <w:rPr>
                <w:rFonts w:ascii="Cambria" w:hAnsi="Cambria" w:cstheme="minorHAnsi"/>
              </w:rPr>
            </w:pPr>
          </w:p>
        </w:tc>
        <w:tc>
          <w:tcPr>
            <w:tcW w:w="2093" w:type="dxa"/>
          </w:tcPr>
          <w:p w14:paraId="727EB4FE" w14:textId="77777777" w:rsidR="002E48AD" w:rsidRPr="002C1A2F" w:rsidRDefault="002E48AD" w:rsidP="006F5970">
            <w:pPr>
              <w:rPr>
                <w:rFonts w:ascii="Cambria" w:hAnsi="Cambria" w:cstheme="minorHAnsi"/>
              </w:rPr>
            </w:pPr>
          </w:p>
        </w:tc>
      </w:tr>
    </w:tbl>
    <w:p w14:paraId="1A8D4A3C" w14:textId="7A1D00D8" w:rsidR="002C1A2F" w:rsidRDefault="00586EF3" w:rsidP="005230A7">
      <w:pPr>
        <w:spacing w:after="0" w:line="240" w:lineRule="auto"/>
        <w:rPr>
          <w:rFonts w:ascii="Cambria" w:hAnsi="Cambria"/>
          <w:i/>
          <w:iCs/>
          <w:sz w:val="20"/>
          <w:szCs w:val="20"/>
        </w:rPr>
      </w:pPr>
      <w:r w:rsidRPr="00586EF3">
        <w:rPr>
          <w:rFonts w:ascii="Cambria" w:hAnsi="Cambria"/>
          <w:i/>
          <w:iCs/>
          <w:sz w:val="20"/>
          <w:szCs w:val="20"/>
        </w:rPr>
        <w:t>Lines can be extended as desired.</w:t>
      </w:r>
    </w:p>
    <w:p w14:paraId="7D28E65C" w14:textId="77777777" w:rsidR="00586EF3" w:rsidRDefault="00586EF3" w:rsidP="005230A7">
      <w:pPr>
        <w:spacing w:after="0" w:line="240" w:lineRule="auto"/>
        <w:rPr>
          <w:rFonts w:ascii="Cambria" w:hAnsi="Cambria"/>
          <w:i/>
          <w:iCs/>
        </w:rPr>
      </w:pPr>
    </w:p>
    <w:p w14:paraId="767C91C5" w14:textId="76BA7FD3" w:rsidR="002C1A2F" w:rsidRPr="00AC43E2" w:rsidRDefault="00586EF3" w:rsidP="002A4247">
      <w:pPr>
        <w:spacing w:line="240" w:lineRule="auto"/>
        <w:rPr>
          <w:b/>
          <w:bCs/>
        </w:rPr>
      </w:pPr>
      <w:r w:rsidRPr="00AC43E2">
        <w:rPr>
          <w:rFonts w:ascii="Cambria" w:hAnsi="Cambria" w:cs="Arial"/>
          <w:b/>
          <w:bCs/>
          <w:sz w:val="24"/>
          <w:szCs w:val="24"/>
        </w:rPr>
        <w:t>Responsible Author Contact Information:</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922"/>
      </w:tblGrid>
      <w:tr w:rsidR="002C1A2F" w:rsidRPr="006F5970" w14:paraId="15AF460D" w14:textId="77777777" w:rsidTr="00AC43E2">
        <w:trPr>
          <w:trHeight w:val="476"/>
        </w:trPr>
        <w:tc>
          <w:tcPr>
            <w:tcW w:w="3652" w:type="dxa"/>
            <w:tcBorders>
              <w:top w:val="single" w:sz="4" w:space="0" w:color="auto"/>
              <w:bottom w:val="single" w:sz="4" w:space="0" w:color="auto"/>
            </w:tcBorders>
          </w:tcPr>
          <w:p w14:paraId="23F135C5" w14:textId="1E429F3D" w:rsidR="002C1A2F" w:rsidRPr="006F5970" w:rsidRDefault="00AC43E2" w:rsidP="00AC43E2">
            <w:pPr>
              <w:spacing w:line="360" w:lineRule="auto"/>
              <w:rPr>
                <w:rFonts w:ascii="Cambria" w:hAnsi="Cambria" w:cs="Arial"/>
                <w:b/>
                <w:bCs/>
                <w:sz w:val="24"/>
                <w:szCs w:val="24"/>
              </w:rPr>
            </w:pPr>
            <w:proofErr w:type="spellStart"/>
            <w:r w:rsidRPr="00AC43E2">
              <w:rPr>
                <w:rFonts w:ascii="Cambria" w:hAnsi="Cambria" w:cs="Arial"/>
                <w:b/>
                <w:bCs/>
                <w:sz w:val="24"/>
                <w:szCs w:val="24"/>
              </w:rPr>
              <w:t>Author's</w:t>
            </w:r>
            <w:proofErr w:type="spellEnd"/>
            <w:r w:rsidRPr="00AC43E2">
              <w:rPr>
                <w:rFonts w:ascii="Cambria" w:hAnsi="Cambria" w:cs="Arial"/>
                <w:b/>
                <w:bCs/>
                <w:sz w:val="24"/>
                <w:szCs w:val="24"/>
              </w:rPr>
              <w:t xml:space="preserve"> name, </w:t>
            </w:r>
            <w:proofErr w:type="spellStart"/>
            <w:r w:rsidRPr="00AC43E2">
              <w:rPr>
                <w:rFonts w:ascii="Cambria" w:hAnsi="Cambria" w:cs="Arial"/>
                <w:b/>
                <w:bCs/>
                <w:sz w:val="24"/>
                <w:szCs w:val="24"/>
              </w:rPr>
              <w:t>surname</w:t>
            </w:r>
            <w:proofErr w:type="spellEnd"/>
            <w:r w:rsidRPr="00AC43E2">
              <w:rPr>
                <w:rFonts w:ascii="Cambria" w:hAnsi="Cambria" w:cs="Arial"/>
                <w:b/>
                <w:bCs/>
                <w:sz w:val="24"/>
                <w:szCs w:val="24"/>
              </w:rPr>
              <w:t xml:space="preserve">, </w:t>
            </w:r>
            <w:proofErr w:type="spellStart"/>
            <w:r w:rsidRPr="00AC43E2">
              <w:rPr>
                <w:rFonts w:ascii="Cambria" w:hAnsi="Cambria" w:cs="Arial"/>
                <w:b/>
                <w:bCs/>
                <w:sz w:val="24"/>
                <w:szCs w:val="24"/>
              </w:rPr>
              <w:t>title</w:t>
            </w:r>
            <w:proofErr w:type="spellEnd"/>
            <w:r w:rsidRPr="00AC43E2">
              <w:rPr>
                <w:rFonts w:ascii="Cambria" w:hAnsi="Cambria" w:cs="Arial"/>
                <w:b/>
                <w:bCs/>
                <w:sz w:val="24"/>
                <w:szCs w:val="24"/>
              </w:rPr>
              <w:t xml:space="preserve">    </w:t>
            </w:r>
          </w:p>
        </w:tc>
        <w:tc>
          <w:tcPr>
            <w:tcW w:w="5922" w:type="dxa"/>
            <w:tcBorders>
              <w:top w:val="single" w:sz="4" w:space="0" w:color="auto"/>
              <w:bottom w:val="single" w:sz="4" w:space="0" w:color="auto"/>
            </w:tcBorders>
          </w:tcPr>
          <w:p w14:paraId="77A87C23" w14:textId="77777777" w:rsidR="002C1A2F" w:rsidRPr="006F5970" w:rsidRDefault="002C1A2F" w:rsidP="00F21933">
            <w:pPr>
              <w:spacing w:line="360" w:lineRule="auto"/>
              <w:jc w:val="both"/>
              <w:rPr>
                <w:rFonts w:ascii="Cambria" w:hAnsi="Cambria" w:cs="Arial"/>
                <w:b/>
                <w:bCs/>
                <w:sz w:val="24"/>
                <w:szCs w:val="24"/>
              </w:rPr>
            </w:pPr>
          </w:p>
        </w:tc>
      </w:tr>
      <w:tr w:rsidR="002C1A2F" w:rsidRPr="006F5970" w14:paraId="7EFEC0CA" w14:textId="77777777" w:rsidTr="00AC43E2">
        <w:trPr>
          <w:trHeight w:val="462"/>
        </w:trPr>
        <w:tc>
          <w:tcPr>
            <w:tcW w:w="3652" w:type="dxa"/>
            <w:tcBorders>
              <w:top w:val="single" w:sz="4" w:space="0" w:color="auto"/>
              <w:bottom w:val="single" w:sz="4" w:space="0" w:color="auto"/>
            </w:tcBorders>
          </w:tcPr>
          <w:p w14:paraId="001F139A" w14:textId="6D777356" w:rsidR="002C1A2F" w:rsidRPr="006F5970" w:rsidRDefault="00AC43E2" w:rsidP="00F21933">
            <w:pPr>
              <w:spacing w:line="360" w:lineRule="auto"/>
              <w:jc w:val="both"/>
              <w:rPr>
                <w:rFonts w:ascii="Cambria" w:hAnsi="Cambria" w:cs="Arial"/>
                <w:b/>
                <w:bCs/>
                <w:sz w:val="24"/>
                <w:szCs w:val="24"/>
              </w:rPr>
            </w:pPr>
            <w:r>
              <w:rPr>
                <w:rFonts w:ascii="Cambria" w:hAnsi="Cambria" w:cs="Arial"/>
                <w:b/>
                <w:bCs/>
                <w:sz w:val="24"/>
                <w:szCs w:val="24"/>
              </w:rPr>
              <w:t>Phone</w:t>
            </w:r>
            <w:r w:rsidR="00E67507">
              <w:rPr>
                <w:rFonts w:ascii="Cambria" w:hAnsi="Cambria" w:cs="Arial"/>
                <w:b/>
                <w:bCs/>
                <w:sz w:val="24"/>
                <w:szCs w:val="24"/>
              </w:rPr>
              <w:t>:</w:t>
            </w:r>
          </w:p>
        </w:tc>
        <w:tc>
          <w:tcPr>
            <w:tcW w:w="5922" w:type="dxa"/>
            <w:tcBorders>
              <w:top w:val="single" w:sz="4" w:space="0" w:color="auto"/>
              <w:bottom w:val="single" w:sz="4" w:space="0" w:color="auto"/>
            </w:tcBorders>
          </w:tcPr>
          <w:p w14:paraId="433FBB3C" w14:textId="77777777" w:rsidR="002C1A2F" w:rsidRPr="006F5970" w:rsidRDefault="002C1A2F" w:rsidP="00F21933">
            <w:pPr>
              <w:spacing w:line="360" w:lineRule="auto"/>
              <w:jc w:val="both"/>
              <w:rPr>
                <w:rFonts w:ascii="Cambria" w:hAnsi="Cambria" w:cs="Arial"/>
                <w:b/>
                <w:bCs/>
                <w:sz w:val="24"/>
                <w:szCs w:val="24"/>
              </w:rPr>
            </w:pPr>
          </w:p>
        </w:tc>
      </w:tr>
      <w:tr w:rsidR="0097305D" w:rsidRPr="006F5970" w14:paraId="04DFA023" w14:textId="77777777" w:rsidTr="00AC43E2">
        <w:trPr>
          <w:trHeight w:val="559"/>
        </w:trPr>
        <w:tc>
          <w:tcPr>
            <w:tcW w:w="3652" w:type="dxa"/>
            <w:tcBorders>
              <w:top w:val="single" w:sz="4" w:space="0" w:color="auto"/>
              <w:bottom w:val="single" w:sz="4" w:space="0" w:color="auto"/>
            </w:tcBorders>
          </w:tcPr>
          <w:p w14:paraId="495AB8C1" w14:textId="389A6399" w:rsidR="0097305D" w:rsidRPr="006F5970" w:rsidRDefault="00AC43E2" w:rsidP="00F21933">
            <w:pPr>
              <w:rPr>
                <w:rFonts w:ascii="Cambria" w:hAnsi="Cambria" w:cs="Arial"/>
                <w:b/>
                <w:bCs/>
                <w:sz w:val="24"/>
                <w:szCs w:val="24"/>
              </w:rPr>
            </w:pPr>
            <w:proofErr w:type="gramStart"/>
            <w:r>
              <w:rPr>
                <w:rFonts w:ascii="Cambria" w:hAnsi="Cambria" w:cs="Arial"/>
                <w:b/>
                <w:bCs/>
                <w:sz w:val="24"/>
                <w:szCs w:val="24"/>
              </w:rPr>
              <w:t>E-mail</w:t>
            </w:r>
            <w:proofErr w:type="gramEnd"/>
            <w:r>
              <w:rPr>
                <w:rFonts w:ascii="Cambria" w:hAnsi="Cambria" w:cs="Arial"/>
                <w:b/>
                <w:bCs/>
                <w:sz w:val="24"/>
                <w:szCs w:val="24"/>
              </w:rPr>
              <w:t>:</w:t>
            </w:r>
          </w:p>
        </w:tc>
        <w:tc>
          <w:tcPr>
            <w:tcW w:w="5922" w:type="dxa"/>
            <w:tcBorders>
              <w:top w:val="single" w:sz="4" w:space="0" w:color="auto"/>
              <w:bottom w:val="single" w:sz="4" w:space="0" w:color="auto"/>
            </w:tcBorders>
          </w:tcPr>
          <w:p w14:paraId="386E91E4" w14:textId="77777777" w:rsidR="0097305D" w:rsidRPr="006F5970" w:rsidRDefault="0097305D" w:rsidP="00F21933">
            <w:pPr>
              <w:rPr>
                <w:rFonts w:ascii="Cambria" w:hAnsi="Cambria" w:cs="Arial"/>
                <w:b/>
                <w:bCs/>
                <w:sz w:val="24"/>
                <w:szCs w:val="24"/>
              </w:rPr>
            </w:pPr>
          </w:p>
        </w:tc>
      </w:tr>
    </w:tbl>
    <w:p w14:paraId="09AA2C47" w14:textId="77777777" w:rsidR="002C1A2F" w:rsidRPr="002C1A2F" w:rsidRDefault="002C1A2F" w:rsidP="005230A7">
      <w:pPr>
        <w:spacing w:after="0" w:line="240" w:lineRule="auto"/>
        <w:rPr>
          <w:rFonts w:ascii="Cambria" w:hAnsi="Cambria"/>
        </w:rPr>
      </w:pPr>
    </w:p>
    <w:sectPr w:rsidR="002C1A2F" w:rsidRPr="002C1A2F" w:rsidSect="0077434A">
      <w:headerReference w:type="default" r:id="rId6"/>
      <w:pgSz w:w="12240" w:h="15840"/>
      <w:pgMar w:top="1843" w:right="1325" w:bottom="1418" w:left="1418" w:header="284"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34391" w14:textId="77777777" w:rsidR="001C1A42" w:rsidRDefault="001C1A42" w:rsidP="001C1A42">
      <w:pPr>
        <w:spacing w:after="0" w:line="240" w:lineRule="auto"/>
      </w:pPr>
      <w:r>
        <w:separator/>
      </w:r>
    </w:p>
  </w:endnote>
  <w:endnote w:type="continuationSeparator" w:id="0">
    <w:p w14:paraId="1775B520" w14:textId="77777777" w:rsidR="001C1A42" w:rsidRDefault="001C1A42" w:rsidP="001C1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CDF6A" w14:textId="77777777" w:rsidR="001C1A42" w:rsidRDefault="001C1A42" w:rsidP="001C1A42">
      <w:pPr>
        <w:spacing w:after="0" w:line="240" w:lineRule="auto"/>
      </w:pPr>
      <w:r>
        <w:separator/>
      </w:r>
    </w:p>
  </w:footnote>
  <w:footnote w:type="continuationSeparator" w:id="0">
    <w:p w14:paraId="54D21303" w14:textId="77777777" w:rsidR="001C1A42" w:rsidRDefault="001C1A42" w:rsidP="001C1A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974A9" w14:textId="3578269E" w:rsidR="001C1A42" w:rsidRDefault="00DA3D85" w:rsidP="001C1A42">
    <w:pPr>
      <w:pStyle w:val="stBilgi"/>
      <w:jc w:val="right"/>
    </w:pPr>
    <w:r>
      <w:rPr>
        <w:noProof/>
      </w:rPr>
    </w:r>
    <w:r w:rsidR="00DA3D85">
      <w:rPr>
        <w:noProof/>
      </w:rPr>
      <w:pict w14:anchorId="70694BC4">
        <v:shapetype id="_x0000_t202" coordsize="21600,21600" o:spt="202" path="m,l,21600r21600,l21600,xe">
          <v:stroke joinstyle="miter"/>
          <v:path gradientshapeok="t" o:connecttype="rect"/>
        </v:shapetype>
        <v:shape id="Text Box 2" o:spid="_x0000_s1025" type="#_x0000_t202" alt="" style="position:absolute;left:0;text-align:left;margin-left:-3.4pt;margin-top:23.35pt;width:208.6pt;height:40.7pt;z-index:251659264;visibility:visible;mso-wrap-style:square;mso-wrap-edited:f;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stroked="f">
          <v:textbox style="mso-next-textbox:#Text Box 2">
            <w:txbxContent>
              <w:p w14:paraId="55162ADF" w14:textId="3688014A" w:rsidR="00F30C1B" w:rsidRDefault="00A02F4C" w:rsidP="00F30C1B">
                <w:pPr>
                  <w:spacing w:after="0" w:line="240" w:lineRule="auto"/>
                  <w:rPr>
                    <w:rFonts w:ascii="Cambria" w:eastAsiaTheme="majorEastAsia" w:hAnsi="Cambria" w:cstheme="majorBidi"/>
                    <w:b/>
                    <w:bCs/>
                    <w:color w:val="37CDD1"/>
                    <w:kern w:val="24"/>
                    <w:sz w:val="28"/>
                    <w:szCs w:val="28"/>
                  </w:rPr>
                </w:pPr>
                <w:r w:rsidRPr="000108A6">
                  <w:rPr>
                    <w:rFonts w:ascii="Cambria" w:eastAsiaTheme="majorEastAsia" w:hAnsi="Cambria" w:cstheme="majorBidi"/>
                    <w:b/>
                    <w:bCs/>
                    <w:color w:val="37CDD1"/>
                    <w:kern w:val="24"/>
                    <w:sz w:val="28"/>
                    <w:szCs w:val="28"/>
                  </w:rPr>
                  <w:t>JA</w:t>
                </w:r>
                <w:r w:rsidR="008B0262">
                  <w:rPr>
                    <w:rFonts w:ascii="Cambria" w:eastAsiaTheme="majorEastAsia" w:hAnsi="Cambria" w:cstheme="majorBidi"/>
                    <w:b/>
                    <w:bCs/>
                    <w:color w:val="37CDD1"/>
                    <w:kern w:val="24"/>
                    <w:sz w:val="28"/>
                    <w:szCs w:val="28"/>
                  </w:rPr>
                  <w:t>SH</w:t>
                </w:r>
                <w:r w:rsidRPr="000108A6">
                  <w:rPr>
                    <w:rFonts w:ascii="Cambria" w:eastAsiaTheme="majorEastAsia" w:hAnsi="Cambria" w:cstheme="majorBidi"/>
                    <w:b/>
                    <w:bCs/>
                    <w:color w:val="37CDD1"/>
                    <w:kern w:val="24"/>
                    <w:sz w:val="28"/>
                    <w:szCs w:val="28"/>
                  </w:rPr>
                  <w:t>SO</w:t>
                </w:r>
              </w:p>
              <w:p w14:paraId="47DD211B" w14:textId="69F7737B" w:rsidR="00F30C1B" w:rsidRPr="00F30C1B" w:rsidRDefault="00F30C1B" w:rsidP="00F30C1B">
                <w:pPr>
                  <w:rPr>
                    <w:rFonts w:ascii="Cambria" w:eastAsiaTheme="majorEastAsia" w:hAnsi="Cambria" w:cstheme="majorBidi"/>
                    <w:b/>
                    <w:bCs/>
                    <w:color w:val="37CDD1"/>
                    <w:kern w:val="24"/>
                    <w:sz w:val="28"/>
                    <w:szCs w:val="28"/>
                  </w:rPr>
                </w:pPr>
                <w:proofErr w:type="spellStart"/>
                <w:r w:rsidRPr="00F30C1B">
                  <w:rPr>
                    <w:rFonts w:ascii="Cambria" w:eastAsiaTheme="majorEastAsia" w:hAnsi="Cambria" w:cstheme="majorBidi"/>
                    <w:b/>
                    <w:bCs/>
                    <w:color w:val="37CDD1"/>
                    <w:kern w:val="24"/>
                    <w:sz w:val="24"/>
                    <w:szCs w:val="24"/>
                    <w:lang w:val="tr-TR"/>
                  </w:rPr>
                  <w:t>Copyright</w:t>
                </w:r>
                <w:proofErr w:type="spellEnd"/>
                <w:r w:rsidRPr="00F30C1B">
                  <w:rPr>
                    <w:rFonts w:ascii="Cambria" w:eastAsiaTheme="majorEastAsia" w:hAnsi="Cambria" w:cstheme="majorBidi"/>
                    <w:b/>
                    <w:bCs/>
                    <w:color w:val="37CDD1"/>
                    <w:kern w:val="24"/>
                    <w:sz w:val="24"/>
                    <w:szCs w:val="24"/>
                    <w:lang w:val="tr-TR"/>
                  </w:rPr>
                  <w:t xml:space="preserve"> </w:t>
                </w:r>
                <w:proofErr w:type="spellStart"/>
                <w:r w:rsidRPr="00F30C1B">
                  <w:rPr>
                    <w:rFonts w:ascii="Cambria" w:eastAsiaTheme="majorEastAsia" w:hAnsi="Cambria" w:cstheme="majorBidi"/>
                    <w:b/>
                    <w:bCs/>
                    <w:color w:val="37CDD1"/>
                    <w:kern w:val="24"/>
                    <w:sz w:val="24"/>
                    <w:szCs w:val="24"/>
                    <w:lang w:val="tr-TR"/>
                  </w:rPr>
                  <w:t>Agreement</w:t>
                </w:r>
                <w:proofErr w:type="spellEnd"/>
                <w:r w:rsidRPr="00F30C1B">
                  <w:rPr>
                    <w:rFonts w:ascii="Cambria" w:eastAsiaTheme="majorEastAsia" w:hAnsi="Cambria" w:cstheme="majorBidi"/>
                    <w:b/>
                    <w:bCs/>
                    <w:color w:val="37CDD1"/>
                    <w:kern w:val="24"/>
                    <w:sz w:val="24"/>
                    <w:szCs w:val="24"/>
                    <w:lang w:val="tr-TR"/>
                  </w:rPr>
                  <w:t xml:space="preserve"> Form</w:t>
                </w:r>
              </w:p>
              <w:p w14:paraId="12259BF8" w14:textId="77777777" w:rsidR="00F30C1B" w:rsidRPr="000108A6" w:rsidRDefault="00F30C1B">
                <w:pPr>
                  <w:rPr>
                    <w:b/>
                    <w:bCs/>
                    <w:color w:val="37CDD1"/>
                  </w:rPr>
                </w:pPr>
              </w:p>
            </w:txbxContent>
          </v:textbox>
          <w10:wrap type="square"/>
        </v:shape>
      </w:pict>
    </w:r>
    <w:r w:rsidR="001C1A42">
      <w:rPr>
        <w:noProof/>
      </w:rPr>
      <w:drawing>
        <wp:inline distT="0" distB="0" distL="0" distR="0" wp14:anchorId="090CE7E9" wp14:editId="5B088F71">
          <wp:extent cx="1566407" cy="861161"/>
          <wp:effectExtent l="0" t="0" r="0" b="0"/>
          <wp:docPr id="50235212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391" cy="871048"/>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hyphenationZone w:val="425"/>
  <w:characterSpacingControl w:val="doNotCompress"/>
  <w:hdrShapeDefaults>
    <o:shapedefaults v:ext="edit" spidmax="4099">
      <o:colormenu v:ext="edit" strokecolor="non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53F7"/>
    <w:rsid w:val="000108A6"/>
    <w:rsid w:val="000A01D3"/>
    <w:rsid w:val="000A1673"/>
    <w:rsid w:val="000C1275"/>
    <w:rsid w:val="000C1943"/>
    <w:rsid w:val="00100DEB"/>
    <w:rsid w:val="001C1A42"/>
    <w:rsid w:val="00237CB3"/>
    <w:rsid w:val="00246802"/>
    <w:rsid w:val="0025264B"/>
    <w:rsid w:val="002A4247"/>
    <w:rsid w:val="002B19F1"/>
    <w:rsid w:val="002C1A2F"/>
    <w:rsid w:val="002E48AD"/>
    <w:rsid w:val="002F689E"/>
    <w:rsid w:val="0049456F"/>
    <w:rsid w:val="005230A7"/>
    <w:rsid w:val="005327D2"/>
    <w:rsid w:val="00564BEF"/>
    <w:rsid w:val="00586EF3"/>
    <w:rsid w:val="006737C3"/>
    <w:rsid w:val="006F5970"/>
    <w:rsid w:val="0077434A"/>
    <w:rsid w:val="00797313"/>
    <w:rsid w:val="008018B1"/>
    <w:rsid w:val="0084123B"/>
    <w:rsid w:val="00860B11"/>
    <w:rsid w:val="008B0262"/>
    <w:rsid w:val="008F1EB2"/>
    <w:rsid w:val="0097305D"/>
    <w:rsid w:val="00A02F4C"/>
    <w:rsid w:val="00A04699"/>
    <w:rsid w:val="00AA694E"/>
    <w:rsid w:val="00AB587E"/>
    <w:rsid w:val="00AC43E2"/>
    <w:rsid w:val="00AD412B"/>
    <w:rsid w:val="00C16A84"/>
    <w:rsid w:val="00C518FE"/>
    <w:rsid w:val="00C62865"/>
    <w:rsid w:val="00C6749F"/>
    <w:rsid w:val="00CD20E3"/>
    <w:rsid w:val="00D57DC3"/>
    <w:rsid w:val="00DA1B89"/>
    <w:rsid w:val="00DA3D85"/>
    <w:rsid w:val="00DA5698"/>
    <w:rsid w:val="00DD53F7"/>
    <w:rsid w:val="00DF7BB5"/>
    <w:rsid w:val="00E67507"/>
    <w:rsid w:val="00EF761C"/>
    <w:rsid w:val="00F03D7F"/>
    <w:rsid w:val="00F30C1B"/>
    <w:rsid w:val="00F32419"/>
    <w:rsid w:val="00F34BC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colormenu v:ext="edit" strokecolor="none"/>
    </o:shapedefaults>
    <o:shapelayout v:ext="edit">
      <o:idmap v:ext="edit" data="1"/>
    </o:shapelayout>
  </w:shapeDefaults>
  <w:decimalSymbol w:val=","/>
  <w:listSeparator w:val=";"/>
  <w14:docId w14:val="5E1C77A1"/>
  <w15:chartTrackingRefBased/>
  <w15:docId w15:val="{1EA477DC-C893-4EDD-9D06-3E7DF954E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D53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D53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D53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D53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DD53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DD53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D53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D53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D53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D53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D53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D53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D53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DD53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DD53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D53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D53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D53F7"/>
    <w:rPr>
      <w:rFonts w:eastAsiaTheme="majorEastAsia" w:cstheme="majorBidi"/>
      <w:color w:val="272727" w:themeColor="text1" w:themeTint="D8"/>
    </w:rPr>
  </w:style>
  <w:style w:type="paragraph" w:styleId="KonuBal">
    <w:name w:val="Title"/>
    <w:basedOn w:val="Normal"/>
    <w:next w:val="Normal"/>
    <w:link w:val="KonuBalChar"/>
    <w:uiPriority w:val="10"/>
    <w:qFormat/>
    <w:rsid w:val="00DD53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D53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D53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D53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D53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D53F7"/>
    <w:rPr>
      <w:i/>
      <w:iCs/>
      <w:color w:val="404040" w:themeColor="text1" w:themeTint="BF"/>
    </w:rPr>
  </w:style>
  <w:style w:type="paragraph" w:styleId="ListeParagraf">
    <w:name w:val="List Paragraph"/>
    <w:basedOn w:val="Normal"/>
    <w:uiPriority w:val="34"/>
    <w:qFormat/>
    <w:rsid w:val="00DD53F7"/>
    <w:pPr>
      <w:ind w:left="720"/>
      <w:contextualSpacing/>
    </w:pPr>
  </w:style>
  <w:style w:type="character" w:styleId="GlVurgulama">
    <w:name w:val="Intense Emphasis"/>
    <w:basedOn w:val="VarsaylanParagrafYazTipi"/>
    <w:uiPriority w:val="21"/>
    <w:qFormat/>
    <w:rsid w:val="00DD53F7"/>
    <w:rPr>
      <w:i/>
      <w:iCs/>
      <w:color w:val="2F5496" w:themeColor="accent1" w:themeShade="BF"/>
    </w:rPr>
  </w:style>
  <w:style w:type="paragraph" w:styleId="GlAlnt">
    <w:name w:val="Intense Quote"/>
    <w:basedOn w:val="Normal"/>
    <w:next w:val="Normal"/>
    <w:link w:val="GlAlntChar"/>
    <w:uiPriority w:val="30"/>
    <w:qFormat/>
    <w:rsid w:val="00DD53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D53F7"/>
    <w:rPr>
      <w:i/>
      <w:iCs/>
      <w:color w:val="2F5496" w:themeColor="accent1" w:themeShade="BF"/>
    </w:rPr>
  </w:style>
  <w:style w:type="character" w:styleId="GlBavuru">
    <w:name w:val="Intense Reference"/>
    <w:basedOn w:val="VarsaylanParagrafYazTipi"/>
    <w:uiPriority w:val="32"/>
    <w:qFormat/>
    <w:rsid w:val="00DD53F7"/>
    <w:rPr>
      <w:b/>
      <w:bCs/>
      <w:smallCaps/>
      <w:color w:val="2F5496" w:themeColor="accent1" w:themeShade="BF"/>
      <w:spacing w:val="5"/>
    </w:rPr>
  </w:style>
  <w:style w:type="paragraph" w:styleId="stBilgi">
    <w:name w:val="header"/>
    <w:basedOn w:val="Normal"/>
    <w:link w:val="stBilgiChar"/>
    <w:uiPriority w:val="99"/>
    <w:unhideWhenUsed/>
    <w:rsid w:val="001C1A42"/>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1C1A42"/>
  </w:style>
  <w:style w:type="paragraph" w:styleId="AltBilgi">
    <w:name w:val="footer"/>
    <w:basedOn w:val="Normal"/>
    <w:link w:val="AltBilgiChar"/>
    <w:uiPriority w:val="99"/>
    <w:unhideWhenUsed/>
    <w:rsid w:val="001C1A42"/>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1C1A42"/>
  </w:style>
  <w:style w:type="table" w:styleId="TabloKlavuzu">
    <w:name w:val="Table Grid"/>
    <w:basedOn w:val="NormalTablo"/>
    <w:uiPriority w:val="59"/>
    <w:rsid w:val="002E48AD"/>
    <w:pPr>
      <w:spacing w:after="0" w:line="240" w:lineRule="auto"/>
      <w:jc w:val="left"/>
    </w:pPr>
    <w:rPr>
      <w:kern w:val="0"/>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299</Words>
  <Characters>1835</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Sümeyra SEVİM KARACİF</dc:creator>
  <cp:keywords/>
  <dc:description/>
  <cp:lastModifiedBy>Reviewer</cp:lastModifiedBy>
  <cp:revision>40</cp:revision>
  <dcterms:created xsi:type="dcterms:W3CDTF">2024-07-24T20:10:00Z</dcterms:created>
  <dcterms:modified xsi:type="dcterms:W3CDTF">2025-10-12T18:52:00Z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a84adbc7762ff2e4a1ce0e7f98209f05aff8ec343010d5e1d544d327894b6c4a</vt:lpwstr>
  </property>
</Properties>
</file>